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2" w:rsidRPr="00FE2086" w:rsidRDefault="00667136" w:rsidP="00FE2086">
      <w:pPr>
        <w:jc w:val="center"/>
        <w:rPr>
          <w:b/>
        </w:rPr>
      </w:pPr>
      <w:r w:rsidRPr="00FE2086">
        <w:rPr>
          <w:b/>
        </w:rPr>
        <w:t>ΤΕΙ ΚΕΝΤΡΙΚΗΣ ΜΑΚΕΔΟΝΙΑΣ</w:t>
      </w:r>
    </w:p>
    <w:p w:rsidR="00667136" w:rsidRPr="00FE2086" w:rsidRDefault="00667136" w:rsidP="00FE2086">
      <w:pPr>
        <w:jc w:val="center"/>
        <w:rPr>
          <w:b/>
        </w:rPr>
      </w:pPr>
      <w:r w:rsidRPr="00FE2086">
        <w:rPr>
          <w:b/>
        </w:rPr>
        <w:t>ΤΜΗΜΑ ΜΗΧΑΝΙΚΩΝ ΠΛΗΡΟΦΟΡΙΚΗΣ Τ.Ε.</w:t>
      </w:r>
    </w:p>
    <w:p w:rsidR="00667136" w:rsidRDefault="00667136" w:rsidP="00FE2086">
      <w:pPr>
        <w:jc w:val="center"/>
      </w:pPr>
      <w:r>
        <w:t>ΤΟΜΕΑΣ ΑΡΧΙΤΕΚΤΟΝΙΚΗΣ ΥΠΟΛΟΓΙΣΤΩΝ ΚΑΙ ΒΙΟΜΗΧΑΝΙΚΩΝ ΕΦΑΡΜΟΓΩΝ</w:t>
      </w:r>
    </w:p>
    <w:p w:rsidR="00667136" w:rsidRDefault="0015685D" w:rsidP="00FE2086">
      <w:pPr>
        <w:jc w:val="center"/>
      </w:pPr>
      <w:r>
        <w:t>ΕΞΕΤΑΣΕΙΣ ΠΕΡΙΟΔΟΥ ΣΕΠΤΕΜΒΡΙΟΥ</w:t>
      </w:r>
      <w:r w:rsidR="00667136">
        <w:t xml:space="preserve"> ΣΤΟ ΜΑΘΗΜΑ</w:t>
      </w:r>
    </w:p>
    <w:p w:rsidR="00667136" w:rsidRDefault="00667136" w:rsidP="00FE2086">
      <w:pPr>
        <w:jc w:val="center"/>
      </w:pPr>
      <w:r>
        <w:t>ΠΡΟΗΓΜΕΝΑ ΨΗΦΙΑΚΑ ΣΥΣΤΗΜΑΤΑ</w:t>
      </w:r>
    </w:p>
    <w:p w:rsidR="00667136" w:rsidRDefault="00667136"/>
    <w:p w:rsidR="006A0B67" w:rsidRDefault="006A0B67" w:rsidP="006A0B67">
      <w:pPr>
        <w:jc w:val="right"/>
        <w:rPr>
          <w:b/>
        </w:rPr>
      </w:pPr>
      <w:r>
        <w:rPr>
          <w:b/>
        </w:rPr>
        <w:t>ΟΜΑΔΑ Α</w:t>
      </w:r>
    </w:p>
    <w:p w:rsidR="00667136" w:rsidRPr="00FE2086" w:rsidRDefault="00667136">
      <w:pPr>
        <w:rPr>
          <w:b/>
        </w:rPr>
      </w:pPr>
      <w:r w:rsidRPr="00FE2086">
        <w:rPr>
          <w:b/>
        </w:rPr>
        <w:t>Θέμα 1</w:t>
      </w:r>
    </w:p>
    <w:p w:rsidR="00667136" w:rsidRDefault="00667136">
      <w:r>
        <w:t xml:space="preserve">Α. Να γράψετε κώδικα σε γλώσσα </w:t>
      </w:r>
      <w:r>
        <w:rPr>
          <w:lang w:val="en-US"/>
        </w:rPr>
        <w:t>VHDL</w:t>
      </w:r>
      <w:r>
        <w:t xml:space="preserve"> για να υλοποιήσετε το κύκλωμα του </w:t>
      </w:r>
      <w:proofErr w:type="spellStart"/>
      <w:r>
        <w:t>ημιαθροιστή</w:t>
      </w:r>
      <w:proofErr w:type="spellEnd"/>
      <w:r>
        <w:t xml:space="preserve"> σε προγραμματιζόμενη λογική διάταξη. (Μονάδες 1,5)</w:t>
      </w:r>
    </w:p>
    <w:p w:rsidR="00667136" w:rsidRDefault="00667136">
      <w:r>
        <w:t xml:space="preserve">Β. Να γράψετε κώδικα σε </w:t>
      </w:r>
      <w:r>
        <w:rPr>
          <w:lang w:val="en-US"/>
        </w:rPr>
        <w:t>VHDL</w:t>
      </w:r>
      <w:r w:rsidR="00C023B0">
        <w:t xml:space="preserve"> που να υλοποιεί το παρακάτω κύκλωμα του πλήρη αθροιστή (Μονάδες 1,5):</w:t>
      </w:r>
    </w:p>
    <w:p w:rsidR="00C023B0" w:rsidRPr="00667136" w:rsidRDefault="00516F73">
      <w:r w:rsidRPr="00080EC9">
        <w:object w:dxaOrig="4526" w:dyaOrig="1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95.15pt" o:ole="">
            <v:imagedata r:id="rId5" o:title=""/>
          </v:shape>
          <o:OLEObject Type="Embed" ProgID="Visio.Drawing.11" ShapeID="_x0000_i1025" DrawAspect="Content" ObjectID="_1566148202" r:id="rId6"/>
        </w:object>
      </w:r>
    </w:p>
    <w:p w:rsidR="00667136" w:rsidRDefault="00C023B0">
      <w:r>
        <w:t xml:space="preserve">Γ. Με βάση το παραπάνω </w:t>
      </w:r>
      <w:proofErr w:type="spellStart"/>
      <w:r>
        <w:t>υποκύκλωμα</w:t>
      </w:r>
      <w:proofErr w:type="spellEnd"/>
      <w:r>
        <w:t xml:space="preserve"> του πλήρη αθροιστή, να σχεδιάσετε σε γλώσσα </w:t>
      </w:r>
      <w:r>
        <w:rPr>
          <w:lang w:val="en-US"/>
        </w:rPr>
        <w:t>VHDL</w:t>
      </w:r>
      <w:r>
        <w:t xml:space="preserve"> έναν αθροιστή μη προσημασμένων αριθμών 4-</w:t>
      </w:r>
      <w:r>
        <w:rPr>
          <w:lang w:val="en-US"/>
        </w:rPr>
        <w:t>bit</w:t>
      </w:r>
      <w:r>
        <w:t xml:space="preserve"> (Μονάδες 1,5).</w:t>
      </w:r>
    </w:p>
    <w:p w:rsidR="00C023B0" w:rsidRDefault="00C023B0"/>
    <w:p w:rsidR="00C023B0" w:rsidRPr="00FE2086" w:rsidRDefault="00C023B0">
      <w:pPr>
        <w:rPr>
          <w:b/>
        </w:rPr>
      </w:pPr>
      <w:r w:rsidRPr="00FE2086">
        <w:rPr>
          <w:b/>
        </w:rPr>
        <w:t>Θέμα 2</w:t>
      </w:r>
    </w:p>
    <w:p w:rsidR="00C023B0" w:rsidRDefault="00C023B0"/>
    <w:p w:rsidR="00C023B0" w:rsidRPr="00E640B4" w:rsidRDefault="00516F73">
      <w:r>
        <w:t xml:space="preserve">Α. </w:t>
      </w:r>
      <w:r w:rsidR="00C023B0">
        <w:t xml:space="preserve">Να αναγνωρίσετε </w:t>
      </w:r>
      <w:r>
        <w:t xml:space="preserve">με ακρίβεια </w:t>
      </w:r>
      <w:r w:rsidR="00C023B0">
        <w:t>τη λειτουργία του παρακάτω κυκλώματος</w:t>
      </w:r>
      <w:r>
        <w:t xml:space="preserve"> (Μον. 1)</w:t>
      </w:r>
      <w:r w:rsidR="00E640B4" w:rsidRPr="00E640B4">
        <w:t>.</w:t>
      </w:r>
    </w:p>
    <w:p w:rsidR="00C023B0" w:rsidRDefault="00C023B0"/>
    <w:p w:rsidR="00516F73" w:rsidRDefault="00516F73">
      <w:r>
        <w:rPr>
          <w:noProof/>
          <w:lang w:eastAsia="el-GR"/>
        </w:rPr>
        <w:drawing>
          <wp:inline distT="0" distB="0" distL="0" distR="0">
            <wp:extent cx="4202902" cy="2377440"/>
            <wp:effectExtent l="19050" t="0" r="7148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34" cy="23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73" w:rsidRDefault="00516F73">
      <w:r>
        <w:t xml:space="preserve">Β. Να γράψετε κώδικα </w:t>
      </w:r>
      <w:r>
        <w:rPr>
          <w:lang w:val="en-US"/>
        </w:rPr>
        <w:t>VHDL</w:t>
      </w:r>
      <w:r>
        <w:t xml:space="preserve"> που να υλοποιεί την παραπάνω λειτουργία σε προγραμματιζόμενη λογική διάταξη (Μονάδες 2).</w:t>
      </w:r>
    </w:p>
    <w:p w:rsidR="00516F73" w:rsidRDefault="00516F73"/>
    <w:p w:rsidR="00516F73" w:rsidRPr="00FE2086" w:rsidRDefault="00516F73">
      <w:pPr>
        <w:rPr>
          <w:b/>
        </w:rPr>
      </w:pPr>
      <w:r w:rsidRPr="00FE2086">
        <w:rPr>
          <w:b/>
        </w:rPr>
        <w:t>Θέμα 3</w:t>
      </w:r>
    </w:p>
    <w:p w:rsidR="00516F73" w:rsidRDefault="00516F73" w:rsidP="00516F73">
      <w:pPr>
        <w:pStyle w:val="a4"/>
        <w:numPr>
          <w:ilvl w:val="0"/>
          <w:numId w:val="1"/>
        </w:numPr>
      </w:pPr>
      <w:r>
        <w:t xml:space="preserve">Να σχεδιάσετε το γενικό διάγραμμα μνήμης </w:t>
      </w:r>
      <w:r w:rsidRPr="00516F73">
        <w:rPr>
          <w:lang w:val="en-US"/>
        </w:rPr>
        <w:t>ROM</w:t>
      </w:r>
      <w:r>
        <w:t xml:space="preserve"> με τρανζίστορ </w:t>
      </w:r>
      <w:r w:rsidRPr="00516F73">
        <w:rPr>
          <w:lang w:val="en-US"/>
        </w:rPr>
        <w:t>MOSFET</w:t>
      </w:r>
      <w:r w:rsidRPr="00516F73">
        <w:t xml:space="preserve"> (</w:t>
      </w:r>
      <w:r>
        <w:t>Μον. 1)</w:t>
      </w:r>
      <w:r w:rsidRPr="00516F73">
        <w:t>.</w:t>
      </w:r>
    </w:p>
    <w:p w:rsidR="00516F73" w:rsidRDefault="00516F73" w:rsidP="00516F73">
      <w:pPr>
        <w:pStyle w:val="a4"/>
        <w:numPr>
          <w:ilvl w:val="0"/>
          <w:numId w:val="1"/>
        </w:numPr>
      </w:pPr>
      <w:r>
        <w:t xml:space="preserve">Σε τι διαφέρει η </w:t>
      </w:r>
      <w:proofErr w:type="spellStart"/>
      <w:r>
        <w:t>μακροκυψελίδα</w:t>
      </w:r>
      <w:proofErr w:type="spellEnd"/>
      <w:r>
        <w:t xml:space="preserve"> διάταξης </w:t>
      </w:r>
      <w:r>
        <w:rPr>
          <w:lang w:val="en-US"/>
        </w:rPr>
        <w:t>CPLD</w:t>
      </w:r>
      <w:r>
        <w:t xml:space="preserve"> από το λογικό κελί διάταξης </w:t>
      </w:r>
      <w:r>
        <w:rPr>
          <w:lang w:val="en-US"/>
        </w:rPr>
        <w:t>FPGA</w:t>
      </w:r>
      <w:r>
        <w:t xml:space="preserve"> (Μον. 1)</w:t>
      </w:r>
      <w:r w:rsidRPr="00516F73">
        <w:t>.</w:t>
      </w:r>
    </w:p>
    <w:p w:rsidR="00516F73" w:rsidRPr="00516F73" w:rsidRDefault="00516F73" w:rsidP="00516F73">
      <w:pPr>
        <w:pStyle w:val="a4"/>
        <w:numPr>
          <w:ilvl w:val="0"/>
          <w:numId w:val="1"/>
        </w:numPr>
      </w:pPr>
      <w:r>
        <w:t xml:space="preserve">Να περιγράψετε τη λειτουργία και να δώσετε το κυκλωματικό σύμβολο του </w:t>
      </w:r>
      <w:proofErr w:type="spellStart"/>
      <w:r>
        <w:t>απομονωτή</w:t>
      </w:r>
      <w:proofErr w:type="spellEnd"/>
      <w:r>
        <w:t xml:space="preserve"> τριών καταστάσεων (Μονάδα 0,5)</w:t>
      </w:r>
      <w:r w:rsidR="00E640B4" w:rsidRPr="00E640B4">
        <w:t>.</w:t>
      </w:r>
    </w:p>
    <w:p w:rsidR="00516F73" w:rsidRPr="00516F73" w:rsidRDefault="00516F73"/>
    <w:sectPr w:rsidR="00516F73" w:rsidRPr="00516F73" w:rsidSect="00101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5BE"/>
    <w:multiLevelType w:val="hybridMultilevel"/>
    <w:tmpl w:val="0734C784"/>
    <w:lvl w:ilvl="0" w:tplc="F7B2ED1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67136"/>
    <w:rsid w:val="001019C7"/>
    <w:rsid w:val="0015685D"/>
    <w:rsid w:val="00364C5A"/>
    <w:rsid w:val="0041662B"/>
    <w:rsid w:val="00516F73"/>
    <w:rsid w:val="00600337"/>
    <w:rsid w:val="00667136"/>
    <w:rsid w:val="006A0B67"/>
    <w:rsid w:val="008A3333"/>
    <w:rsid w:val="00A80655"/>
    <w:rsid w:val="00C023B0"/>
    <w:rsid w:val="00CB2B56"/>
    <w:rsid w:val="00E03B69"/>
    <w:rsid w:val="00E640B4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F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F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tei 1</cp:lastModifiedBy>
  <cp:revision>4</cp:revision>
  <cp:lastPrinted>2017-09-05T17:23:00Z</cp:lastPrinted>
  <dcterms:created xsi:type="dcterms:W3CDTF">2017-09-05T17:22:00Z</dcterms:created>
  <dcterms:modified xsi:type="dcterms:W3CDTF">2017-09-05T17:24:00Z</dcterms:modified>
</cp:coreProperties>
</file>